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>CONTRACT DE SPONSORIZARE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181B2D">
        <w:rPr>
          <w:rFonts w:ascii="Times New Roman" w:hAnsi="Times New Roman" w:cs="Times New Roman"/>
          <w:b/>
          <w:bCs/>
          <w:sz w:val="24"/>
          <w:szCs w:val="24"/>
        </w:rPr>
        <w:t>........../...........................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Părţile</w:t>
      </w:r>
      <w:proofErr w:type="spellEnd"/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contractante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contract se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>: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>...............</w:t>
      </w:r>
      <w:r w:rsidRPr="00181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contract SPONSOR,</w:t>
      </w:r>
    </w:p>
    <w:p w:rsidR="00AC3A2D" w:rsidRPr="00181B2D" w:rsidRDefault="00AC3A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2D" w:rsidRDefault="00AC3A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181B2D" w:rsidRPr="00181B2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AC3A2D" w:rsidRPr="00181B2D" w:rsidRDefault="00AC3A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Asociatia</w:t>
      </w:r>
      <w:proofErr w:type="spellEnd"/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 PRIETENII SPITALULUI VALCEAN</w:t>
      </w:r>
      <w:r w:rsidR="00AC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cod </w:t>
      </w:r>
      <w:r w:rsidRPr="00181B2D">
        <w:rPr>
          <w:rFonts w:ascii="Times New Roman" w:hAnsi="Times New Roman" w:cs="Times New Roman"/>
          <w:sz w:val="24"/>
          <w:szCs w:val="24"/>
        </w:rPr>
        <w:t xml:space="preserve">fiscal 35024673 cu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Bulevardul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Radulescu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, nr.26A,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6, Rm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RO94BACX0000001190558001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Tiriac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r w:rsidRPr="00181B2D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sucursala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b/>
          <w:bCs/>
          <w:sz w:val="24"/>
          <w:szCs w:val="24"/>
        </w:rPr>
        <w:t>Loredana</w:t>
      </w:r>
      <w:proofErr w:type="spellEnd"/>
      <w:r w:rsidR="00AC3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>opescu</w:t>
      </w:r>
      <w:proofErr w:type="spellEnd"/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="00767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denumita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BENEFICIAR.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Obiectul</w:t>
      </w:r>
      <w:proofErr w:type="spellEnd"/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. 32/1994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sponsorizarea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cum a</w:t>
      </w:r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susţin</w:t>
      </w:r>
      <w:r w:rsidR="00AC3A2D">
        <w:rPr>
          <w:rFonts w:ascii="Times New Roman" w:hAnsi="Times New Roman" w:cs="Times New Roman"/>
          <w:sz w:val="24"/>
          <w:szCs w:val="24"/>
        </w:rPr>
        <w:t>erii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Sponsorul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c</w:t>
      </w:r>
      <w:r w:rsidRPr="00181B2D">
        <w:rPr>
          <w:rFonts w:ascii="Times New Roman" w:hAnsi="Times New Roman" w:cs="Times New Roman"/>
          <w:sz w:val="24"/>
          <w:szCs w:val="24"/>
        </w:rPr>
        <w:t>atre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>,</w:t>
      </w:r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scopului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Valoarea</w:t>
      </w:r>
      <w:proofErr w:type="spellEnd"/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Spon</w:t>
      </w:r>
      <w:r w:rsidR="00AC3A2D">
        <w:rPr>
          <w:rFonts w:ascii="Times New Roman" w:hAnsi="Times New Roman" w:cs="Times New Roman"/>
          <w:sz w:val="24"/>
          <w:szCs w:val="24"/>
        </w:rPr>
        <w:t>sorul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3A2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 </w:t>
      </w:r>
      <w:r w:rsidRPr="00181B2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AC3A2D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la „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>”.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sz w:val="24"/>
          <w:szCs w:val="24"/>
        </w:rPr>
        <w:t>.</w:t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Durata</w:t>
      </w:r>
      <w:proofErr w:type="spellEnd"/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contractului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sponsorizare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 1 </w:t>
      </w:r>
      <w:proofErr w:type="spellStart"/>
      <w:proofErr w:type="gramStart"/>
      <w:r w:rsidRPr="00181B2D"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 w:rsidRPr="00181B2D">
        <w:rPr>
          <w:rFonts w:ascii="Times New Roman" w:hAnsi="Times New Roman" w:cs="Times New Roman"/>
          <w:sz w:val="24"/>
          <w:szCs w:val="24"/>
        </w:rPr>
        <w:t>.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2D">
        <w:rPr>
          <w:rFonts w:ascii="Times New Roman" w:hAnsi="Times New Roman" w:cs="Times New Roman"/>
          <w:sz w:val="24"/>
          <w:szCs w:val="24"/>
        </w:rPr>
        <w:t>.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Obligaţiile</w:t>
      </w:r>
      <w:proofErr w:type="spellEnd"/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părţilor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2D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facuta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sponsor in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disponi</w:t>
      </w:r>
      <w:r w:rsidR="00AC3A2D">
        <w:rPr>
          <w:rFonts w:ascii="Times New Roman" w:hAnsi="Times New Roman" w:cs="Times New Roman"/>
          <w:sz w:val="24"/>
          <w:szCs w:val="24"/>
        </w:rPr>
        <w:t>bilitatea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 30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semnarii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>.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1B2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foloseasca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banii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obtinuti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</w:t>
      </w:r>
      <w:r w:rsidR="00AC3A2D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r w:rsidRPr="00181B2D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in contract.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Sponsorul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1B2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>: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Aparitia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logo</w:t>
      </w:r>
      <w:r w:rsidR="007678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numelui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site</w:t>
      </w:r>
      <w:r w:rsidR="007678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de Facebook a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Prietenii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Spitalului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Valcean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Mentionarea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sustinatorului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comunicatele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relatarile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emise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Asociatie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Sustinatorul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1B2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sfarsitul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Asociatie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sesiune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informativa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de </w:t>
      </w:r>
      <w:r w:rsidR="00AC3A2D">
        <w:rPr>
          <w:rFonts w:ascii="Times New Roman" w:hAnsi="Times New Roman" w:cs="Times New Roman"/>
          <w:sz w:val="24"/>
          <w:szCs w:val="24"/>
        </w:rPr>
        <w:t xml:space="preserve">preventive </w:t>
      </w:r>
      <w:proofErr w:type="gramStart"/>
      <w:r w:rsidRPr="00181B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angajatii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companiei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Răspunderea</w:t>
      </w:r>
      <w:proofErr w:type="spellEnd"/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contractuală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nu-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obli</w:t>
      </w:r>
      <w:r w:rsidR="00AC3A2D">
        <w:rPr>
          <w:rFonts w:ascii="Times New Roman" w:hAnsi="Times New Roman" w:cs="Times New Roman"/>
          <w:sz w:val="24"/>
          <w:szCs w:val="24"/>
        </w:rPr>
        <w:t>gaţiile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C3A2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datora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celeilalte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sponsorizării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>.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2D" w:rsidRDefault="00AC3A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proofErr w:type="spellStart"/>
      <w:r w:rsidRPr="00181B2D">
        <w:rPr>
          <w:rFonts w:ascii="Times New Roman" w:hAnsi="Times New Roman" w:cs="Times New Roman"/>
          <w:b/>
          <w:bCs/>
          <w:sz w:val="24"/>
          <w:szCs w:val="24"/>
        </w:rPr>
        <w:t>Litigii</w:t>
      </w:r>
      <w:proofErr w:type="spellEnd"/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diferende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legatură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interpretarea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="007678EC">
        <w:rPr>
          <w:rFonts w:ascii="Times New Roman" w:hAnsi="Times New Roman" w:cs="Times New Roman"/>
          <w:sz w:val="24"/>
          <w:szCs w:val="24"/>
        </w:rPr>
        <w:t xml:space="preserve"> </w:t>
      </w:r>
      <w:r w:rsidRPr="00181B2D">
        <w:rPr>
          <w:rFonts w:ascii="Times New Roman" w:hAnsi="Times New Roman" w:cs="Times New Roman"/>
          <w:sz w:val="24"/>
          <w:szCs w:val="24"/>
        </w:rPr>
        <w:t xml:space="preserve">contract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soluţionate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amiabilă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</w:t>
      </w:r>
      <w:r w:rsidR="00AC3A2D">
        <w:rPr>
          <w:rFonts w:ascii="Times New Roman" w:hAnsi="Times New Roman" w:cs="Times New Roman"/>
          <w:sz w:val="24"/>
          <w:szCs w:val="24"/>
        </w:rPr>
        <w:t>ontrar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soluţiona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instanţele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678EC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7678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81B2D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>.</w:t>
      </w:r>
    </w:p>
    <w:p w:rsidR="00181B2D" w:rsidRDefault="00181B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2D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contract a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181B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1B2D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A2D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="00AC3A2D">
        <w:rPr>
          <w:rFonts w:ascii="Times New Roman" w:hAnsi="Times New Roman" w:cs="Times New Roman"/>
          <w:sz w:val="24"/>
          <w:szCs w:val="24"/>
        </w:rPr>
        <w:t xml:space="preserve"> </w:t>
      </w:r>
      <w:r w:rsidRPr="00181B2D">
        <w:rPr>
          <w:rFonts w:ascii="Times New Roman" w:hAnsi="Times New Roman" w:cs="Times New Roman"/>
          <w:sz w:val="24"/>
          <w:szCs w:val="24"/>
        </w:rPr>
        <w:t>_________________.</w:t>
      </w:r>
    </w:p>
    <w:p w:rsidR="00AC3A2D" w:rsidRDefault="00AC3A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2D" w:rsidRDefault="00AC3A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A2D" w:rsidRPr="00181B2D" w:rsidRDefault="00AC3A2D" w:rsidP="00181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 xml:space="preserve">SPONSOR, </w:t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>BENEFICIAR,</w:t>
      </w:r>
    </w:p>
    <w:p w:rsidR="00181B2D" w:rsidRPr="00181B2D" w:rsidRDefault="00181B2D" w:rsidP="0018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ab/>
        <w:t>AS</w:t>
      </w:r>
      <w:r w:rsidR="00AC3A2D">
        <w:rPr>
          <w:rFonts w:ascii="Times New Roman" w:hAnsi="Times New Roman" w:cs="Times New Roman"/>
          <w:b/>
          <w:bCs/>
          <w:sz w:val="24"/>
          <w:szCs w:val="24"/>
        </w:rPr>
        <w:t>OCIATIA PRIETENII SPITALULUI VA</w:t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C3A2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81B2D">
        <w:rPr>
          <w:rFonts w:ascii="Times New Roman" w:hAnsi="Times New Roman" w:cs="Times New Roman"/>
          <w:b/>
          <w:bCs/>
          <w:sz w:val="24"/>
          <w:szCs w:val="24"/>
        </w:rPr>
        <w:t>EAN</w:t>
      </w:r>
    </w:p>
    <w:p w:rsidR="0069535F" w:rsidRPr="00181B2D" w:rsidRDefault="00AC3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535F" w:rsidRPr="00181B2D" w:rsidRDefault="0069535F">
      <w:pPr>
        <w:rPr>
          <w:rFonts w:ascii="Times New Roman" w:hAnsi="Times New Roman" w:cs="Times New Roman"/>
          <w:sz w:val="24"/>
          <w:szCs w:val="24"/>
        </w:rPr>
      </w:pPr>
    </w:p>
    <w:sectPr w:rsidR="0069535F" w:rsidRPr="00181B2D" w:rsidSect="00AC3A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3C"/>
    <w:rsid w:val="00181B2D"/>
    <w:rsid w:val="0069535F"/>
    <w:rsid w:val="007678EC"/>
    <w:rsid w:val="00AC3A2D"/>
    <w:rsid w:val="00C07C3C"/>
    <w:rsid w:val="00D1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B1C3-3C86-4C5C-80AF-2DB2E0D5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Vaduva</dc:creator>
  <cp:keywords/>
  <dc:description/>
  <cp:lastModifiedBy>Mihai Vaduva</cp:lastModifiedBy>
  <cp:revision>3</cp:revision>
  <dcterms:created xsi:type="dcterms:W3CDTF">2015-09-24T10:50:00Z</dcterms:created>
  <dcterms:modified xsi:type="dcterms:W3CDTF">2015-10-05T11:30:00Z</dcterms:modified>
</cp:coreProperties>
</file>